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7300" w14:textId="41705D65" w:rsidR="005917D6" w:rsidRDefault="005917D6" w:rsidP="005917D6">
      <w:pPr>
        <w:rPr>
          <w:color w:val="007A45"/>
        </w:rPr>
      </w:pPr>
      <w:r>
        <w:rPr>
          <w:color w:val="007A45"/>
        </w:rPr>
        <w:t xml:space="preserve">I understand that there are some concerns with the </w:t>
      </w:r>
      <w:r w:rsidR="00291940">
        <w:rPr>
          <w:color w:val="007A45"/>
        </w:rPr>
        <w:t>steam</w:t>
      </w:r>
      <w:r>
        <w:rPr>
          <w:color w:val="007A45"/>
        </w:rPr>
        <w:t xml:space="preserve"> coming from the building. The </w:t>
      </w:r>
      <w:r w:rsidR="00291940">
        <w:rPr>
          <w:color w:val="007A45"/>
        </w:rPr>
        <w:t>steam</w:t>
      </w:r>
      <w:r>
        <w:rPr>
          <w:color w:val="007A45"/>
        </w:rPr>
        <w:t xml:space="preserve"> is from a product called Bio-Solids. This product does not like humidity and unfortunately this week has been a high humidity week. We are fully aware of the </w:t>
      </w:r>
      <w:r w:rsidR="00291940">
        <w:rPr>
          <w:color w:val="007A45"/>
        </w:rPr>
        <w:t>steam</w:t>
      </w:r>
      <w:r>
        <w:rPr>
          <w:color w:val="007A45"/>
        </w:rPr>
        <w:t xml:space="preserve"> coming out of the building and taking all necessary precautions to make sure our employees and neighbors are safe. </w:t>
      </w:r>
    </w:p>
    <w:p w14:paraId="59977767" w14:textId="77777777" w:rsidR="005917D6" w:rsidRDefault="005917D6" w:rsidP="005917D6">
      <w:pPr>
        <w:rPr>
          <w:color w:val="007A45"/>
        </w:rPr>
      </w:pPr>
    </w:p>
    <w:p w14:paraId="22CC914C" w14:textId="77777777" w:rsidR="005917D6" w:rsidRDefault="005917D6" w:rsidP="005917D6">
      <w:pPr>
        <w:rPr>
          <w:color w:val="007A45"/>
        </w:rPr>
      </w:pPr>
      <w:r>
        <w:rPr>
          <w:color w:val="007A45"/>
        </w:rPr>
        <w:t xml:space="preserve">Typically, we will only have bio-solids during the winter and early spring, when humidity is not an issue. Unfortunately, due to the timing of our building opening this year we have had to bring this product in early to help meet our customer’s needs. </w:t>
      </w:r>
    </w:p>
    <w:p w14:paraId="1CEED326" w14:textId="77777777" w:rsidR="005917D6" w:rsidRDefault="005917D6" w:rsidP="005917D6">
      <w:pPr>
        <w:rPr>
          <w:color w:val="007A45"/>
        </w:rPr>
      </w:pPr>
    </w:p>
    <w:p w14:paraId="112717AC" w14:textId="77777777" w:rsidR="005917D6" w:rsidRDefault="005917D6" w:rsidP="005917D6">
      <w:pPr>
        <w:rPr>
          <w:color w:val="007A45"/>
        </w:rPr>
      </w:pPr>
      <w:r>
        <w:rPr>
          <w:color w:val="007A45"/>
        </w:rPr>
        <w:t>We appreciate the town of Ponder and respect the wonderful people of Ponder. We understand that we all need to live cohesively in this wonderful town, and Ferti Technologies is here to continue to support and be a kind and courteous neighbor in this wonderful town.</w:t>
      </w:r>
    </w:p>
    <w:p w14:paraId="23C3E42C" w14:textId="77777777" w:rsidR="005917D6" w:rsidRDefault="005917D6" w:rsidP="005917D6">
      <w:pPr>
        <w:rPr>
          <w:color w:val="007A45"/>
        </w:rPr>
      </w:pPr>
    </w:p>
    <w:p w14:paraId="2D1538CA" w14:textId="77777777" w:rsidR="005917D6" w:rsidRDefault="005917D6" w:rsidP="005917D6">
      <w:pPr>
        <w:rPr>
          <w:rFonts w:ascii="Corbel" w:hAnsi="Corbel"/>
          <w:b/>
          <w:bCs/>
          <w:color w:val="007A45"/>
        </w:rPr>
      </w:pPr>
      <w:r>
        <w:rPr>
          <w:rFonts w:ascii="Corbel" w:hAnsi="Corbel"/>
          <w:b/>
          <w:bCs/>
          <w:color w:val="007A45"/>
        </w:rPr>
        <w:t>Thank you,</w:t>
      </w:r>
    </w:p>
    <w:p w14:paraId="223057D4" w14:textId="77777777" w:rsidR="005917D6" w:rsidRDefault="005917D6" w:rsidP="005917D6">
      <w:pPr>
        <w:rPr>
          <w:rFonts w:ascii="Corbel" w:hAnsi="Corbel"/>
          <w:b/>
          <w:bCs/>
          <w:color w:val="007A45"/>
        </w:rPr>
      </w:pPr>
    </w:p>
    <w:p w14:paraId="33A62D91" w14:textId="77777777" w:rsidR="005917D6" w:rsidRDefault="005917D6" w:rsidP="005917D6">
      <w:pPr>
        <w:rPr>
          <w:rFonts w:ascii="Corbel" w:hAnsi="Corbel"/>
          <w:b/>
          <w:bCs/>
          <w:color w:val="007A45"/>
        </w:rPr>
      </w:pPr>
      <w:r>
        <w:rPr>
          <w:rFonts w:ascii="Corbel" w:hAnsi="Corbel"/>
          <w:b/>
          <w:bCs/>
          <w:color w:val="007A45"/>
        </w:rPr>
        <w:t xml:space="preserve">CHRIS MCCORMICK </w:t>
      </w:r>
    </w:p>
    <w:p w14:paraId="092EED72" w14:textId="77777777" w:rsidR="005917D6" w:rsidRDefault="005917D6" w:rsidP="005917D6">
      <w:pPr>
        <w:spacing w:line="252" w:lineRule="auto"/>
        <w:rPr>
          <w:rFonts w:ascii="Corbel" w:hAnsi="Corbel"/>
          <w:color w:val="97BF0D"/>
        </w:rPr>
      </w:pPr>
      <w:r>
        <w:rPr>
          <w:rFonts w:ascii="Corbel" w:hAnsi="Corbel"/>
          <w:color w:val="97BF0D"/>
        </w:rPr>
        <w:t>Texas Plant Manager</w:t>
      </w:r>
    </w:p>
    <w:p w14:paraId="3FCA5FAE" w14:textId="5BD7611F" w:rsidR="00F15324" w:rsidRDefault="005917D6">
      <w:r>
        <w:rPr>
          <w:noProof/>
          <w:color w:val="007A45"/>
        </w:rPr>
        <w:drawing>
          <wp:inline distT="0" distB="0" distL="0" distR="0" wp14:anchorId="5128F6AE" wp14:editId="6C38D885">
            <wp:extent cx="1447800" cy="10001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1000125"/>
                    </a:xfrm>
                    <a:prstGeom prst="rect">
                      <a:avLst/>
                    </a:prstGeom>
                    <a:noFill/>
                    <a:ln>
                      <a:noFill/>
                    </a:ln>
                  </pic:spPr>
                </pic:pic>
              </a:graphicData>
            </a:graphic>
          </wp:inline>
        </w:drawing>
      </w:r>
    </w:p>
    <w:sectPr w:rsidR="00F1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D6"/>
    <w:rsid w:val="001D343B"/>
    <w:rsid w:val="00291940"/>
    <w:rsid w:val="005917D6"/>
    <w:rsid w:val="009B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330C"/>
  <w15:chartTrackingRefBased/>
  <w15:docId w15:val="{E525BC99-7942-457C-B3A4-AF572B66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0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gif@01D8CCC9.E0A879A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Clearman</dc:creator>
  <cp:keywords/>
  <dc:description/>
  <cp:lastModifiedBy>Sheri Clearman</cp:lastModifiedBy>
  <cp:revision>2</cp:revision>
  <dcterms:created xsi:type="dcterms:W3CDTF">2022-09-20T14:42:00Z</dcterms:created>
  <dcterms:modified xsi:type="dcterms:W3CDTF">2022-09-20T14:55:00Z</dcterms:modified>
</cp:coreProperties>
</file>